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C555" w14:textId="77777777" w:rsidR="0014710F" w:rsidRPr="00606B79" w:rsidRDefault="005F1037">
      <w:pPr>
        <w:spacing w:after="0" w:line="240" w:lineRule="auto"/>
        <w:ind w:left="7080" w:firstLine="707"/>
        <w:rPr>
          <w:sz w:val="32"/>
          <w:szCs w:val="32"/>
          <w:lang w:val="it-IT"/>
        </w:rPr>
      </w:pPr>
      <w:r w:rsidRPr="00606B79">
        <w:rPr>
          <w:b/>
          <w:i/>
          <w:smallCaps/>
          <w:color w:val="000000"/>
          <w:sz w:val="26"/>
          <w:szCs w:val="26"/>
          <w:lang w:val="it-IT"/>
        </w:rPr>
        <w:t xml:space="preserve">Allegato </w:t>
      </w:r>
      <w:r w:rsidRPr="00606B79">
        <w:rPr>
          <w:b/>
          <w:i/>
          <w:smallCaps/>
          <w:sz w:val="26"/>
          <w:szCs w:val="26"/>
          <w:lang w:val="it-IT"/>
        </w:rPr>
        <w:t>B</w:t>
      </w:r>
    </w:p>
    <w:p w14:paraId="2CC5C556" w14:textId="77777777" w:rsidR="0014710F" w:rsidRPr="00606B79" w:rsidRDefault="0014710F">
      <w:pPr>
        <w:spacing w:after="0" w:line="240" w:lineRule="auto"/>
        <w:rPr>
          <w:sz w:val="24"/>
          <w:szCs w:val="24"/>
          <w:lang w:val="it-IT"/>
        </w:rPr>
      </w:pPr>
    </w:p>
    <w:p w14:paraId="2CC5C557" w14:textId="77777777" w:rsidR="00446D0A" w:rsidRPr="00606B79" w:rsidRDefault="00606B79" w:rsidP="00446D0A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  <w:lang w:val="it-IT"/>
        </w:rPr>
      </w:pPr>
      <w:r>
        <w:rPr>
          <w:rFonts w:asciiTheme="minorHAnsi" w:hAnsiTheme="minorHAnsi"/>
          <w:b/>
          <w:color w:val="7F7F7F"/>
          <w:sz w:val="32"/>
          <w:szCs w:val="32"/>
          <w:lang w:val="it-IT"/>
        </w:rPr>
        <w:t xml:space="preserve">2° </w:t>
      </w:r>
      <w:r w:rsidR="00446D0A" w:rsidRPr="00606B79">
        <w:rPr>
          <w:rFonts w:asciiTheme="minorHAnsi" w:hAnsiTheme="minorHAnsi"/>
          <w:b/>
          <w:color w:val="7F7F7F"/>
          <w:sz w:val="32"/>
          <w:szCs w:val="32"/>
          <w:lang w:val="it-IT"/>
        </w:rPr>
        <w:t>AVVISO DI SELEZIONE PER LA PARTECIPAZIONE AL PROGETTO</w:t>
      </w:r>
    </w:p>
    <w:p w14:paraId="2CC5C558" w14:textId="77777777" w:rsidR="00446D0A" w:rsidRPr="00606B79" w:rsidRDefault="00446D0A" w:rsidP="00446D0A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  <w:lang w:val="it-IT"/>
        </w:rPr>
      </w:pPr>
      <w:r w:rsidRPr="00606B79">
        <w:rPr>
          <w:rFonts w:asciiTheme="minorHAnsi" w:hAnsiTheme="minorHAnsi"/>
          <w:b/>
          <w:color w:val="7F7F7F"/>
          <w:sz w:val="32"/>
          <w:szCs w:val="32"/>
          <w:lang w:val="it-IT"/>
        </w:rPr>
        <w:t>“PERCORSI DI ACCOMPAGNAMENTO ALL’ESTERO 2021</w:t>
      </w:r>
    </w:p>
    <w:p w14:paraId="2CC5C559" w14:textId="77777777" w:rsidR="00446D0A" w:rsidRPr="00606B79" w:rsidRDefault="00446D0A" w:rsidP="00446D0A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  <w:lang w:val="it-IT"/>
        </w:rPr>
      </w:pPr>
      <w:r w:rsidRPr="00606B79">
        <w:rPr>
          <w:rFonts w:asciiTheme="minorHAnsi" w:hAnsiTheme="minorHAnsi"/>
          <w:b/>
          <w:color w:val="7F7F7F"/>
          <w:sz w:val="32"/>
          <w:szCs w:val="32"/>
          <w:lang w:val="it-IT"/>
        </w:rPr>
        <w:t>EXPO DUBAI”</w:t>
      </w:r>
    </w:p>
    <w:p w14:paraId="2CC5C55A" w14:textId="77777777" w:rsidR="00446D0A" w:rsidRPr="00606B79" w:rsidRDefault="00446D0A" w:rsidP="00446D0A">
      <w:pPr>
        <w:spacing w:after="0" w:line="240" w:lineRule="auto"/>
        <w:jc w:val="center"/>
        <w:rPr>
          <w:rFonts w:asciiTheme="minorHAnsi" w:hAnsiTheme="minorHAnsi"/>
          <w:b/>
          <w:smallCaps/>
          <w:sz w:val="28"/>
          <w:szCs w:val="28"/>
          <w:lang w:val="it-IT"/>
        </w:rPr>
      </w:pPr>
    </w:p>
    <w:p w14:paraId="2CC5C55B" w14:textId="77777777" w:rsidR="00446D0A" w:rsidRPr="00606B79" w:rsidRDefault="00446D0A" w:rsidP="00446D0A">
      <w:pPr>
        <w:spacing w:after="0" w:line="240" w:lineRule="auto"/>
        <w:ind w:firstLine="126"/>
        <w:jc w:val="center"/>
        <w:rPr>
          <w:rFonts w:asciiTheme="minorHAnsi" w:hAnsiTheme="minorHAnsi"/>
          <w:b/>
          <w:smallCaps/>
          <w:color w:val="000000"/>
          <w:sz w:val="36"/>
          <w:szCs w:val="28"/>
          <w:lang w:val="it-IT"/>
        </w:rPr>
      </w:pPr>
      <w:r w:rsidRPr="00606B79">
        <w:rPr>
          <w:rFonts w:asciiTheme="minorHAnsi" w:hAnsiTheme="minorHAnsi"/>
          <w:b/>
          <w:smallCaps/>
          <w:color w:val="000000"/>
          <w:sz w:val="36"/>
          <w:szCs w:val="28"/>
          <w:lang w:val="it-IT"/>
        </w:rPr>
        <w:t>company profile</w:t>
      </w:r>
    </w:p>
    <w:p w14:paraId="2CC5C55C" w14:textId="77777777" w:rsidR="0014710F" w:rsidRPr="00606B79" w:rsidRDefault="0014710F">
      <w:pPr>
        <w:spacing w:after="0" w:line="240" w:lineRule="auto"/>
        <w:jc w:val="center"/>
        <w:rPr>
          <w:b/>
          <w:smallCaps/>
          <w:color w:val="000000"/>
          <w:sz w:val="28"/>
          <w:szCs w:val="28"/>
          <w:lang w:val="it-IT"/>
        </w:rPr>
      </w:pPr>
    </w:p>
    <w:p w14:paraId="2CC5C55D" w14:textId="77777777" w:rsidR="0014710F" w:rsidRPr="00606B79" w:rsidRDefault="0014710F">
      <w:pPr>
        <w:spacing w:after="0" w:line="240" w:lineRule="auto"/>
        <w:jc w:val="both"/>
        <w:rPr>
          <w:i/>
          <w:smallCaps/>
          <w:color w:val="000000"/>
          <w:sz w:val="20"/>
          <w:szCs w:val="20"/>
          <w:lang w:val="it-IT"/>
        </w:rPr>
      </w:pPr>
    </w:p>
    <w:p w14:paraId="2CC5C55E" w14:textId="77777777" w:rsidR="0014710F" w:rsidRPr="00606B79" w:rsidRDefault="0014710F" w:rsidP="00446D0A">
      <w:pPr>
        <w:spacing w:after="0"/>
        <w:jc w:val="both"/>
        <w:rPr>
          <w:b/>
          <w:color w:val="050505"/>
          <w:sz w:val="10"/>
          <w:szCs w:val="10"/>
          <w:lang w:val="it-IT"/>
        </w:rPr>
      </w:pPr>
    </w:p>
    <w:p w14:paraId="2CC5C55F" w14:textId="77777777" w:rsidR="0014710F" w:rsidRPr="00606B79" w:rsidRDefault="005F1037">
      <w:pPr>
        <w:spacing w:after="0"/>
        <w:ind w:left="126"/>
        <w:jc w:val="both"/>
        <w:rPr>
          <w:color w:val="050505"/>
          <w:lang w:val="it-IT"/>
        </w:rPr>
      </w:pPr>
      <w:bookmarkStart w:id="0" w:name="_heading=h.7kdnklvx8juf" w:colFirst="0" w:colLast="0"/>
      <w:bookmarkEnd w:id="0"/>
      <w:r w:rsidRPr="00606B79">
        <w:rPr>
          <w:b/>
          <w:color w:val="050505"/>
          <w:lang w:val="it-IT"/>
        </w:rPr>
        <w:t xml:space="preserve">Il documento deve essere compilato in lingua inglese. </w:t>
      </w:r>
      <w:r w:rsidRPr="00606B79">
        <w:rPr>
          <w:color w:val="050505"/>
          <w:lang w:val="it-IT"/>
        </w:rPr>
        <w:t>La ricezione di documenti incompleti non sarà ritenuta valida ai fini della selezione.</w:t>
      </w:r>
    </w:p>
    <w:p w14:paraId="2CC5C560" w14:textId="77777777" w:rsidR="0014710F" w:rsidRPr="00606B79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lang w:val="it-IT"/>
        </w:rPr>
      </w:pPr>
    </w:p>
    <w:tbl>
      <w:tblPr>
        <w:tblStyle w:val="a9"/>
        <w:tblW w:w="952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3255"/>
        <w:gridCol w:w="4020"/>
      </w:tblGrid>
      <w:tr w:rsidR="0014710F" w14:paraId="2CC5C563" w14:textId="77777777">
        <w:tc>
          <w:tcPr>
            <w:tcW w:w="2250" w:type="dxa"/>
          </w:tcPr>
          <w:p w14:paraId="2CC5C561" w14:textId="77777777" w:rsidR="0014710F" w:rsidRDefault="005F1037">
            <w:pPr>
              <w:spacing w:before="12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7275" w:type="dxa"/>
            <w:gridSpan w:val="2"/>
          </w:tcPr>
          <w:p w14:paraId="2CC5C562" w14:textId="77777777" w:rsidR="0014710F" w:rsidRDefault="005F1037">
            <w:pPr>
              <w:tabs>
                <w:tab w:val="left" w:pos="4980"/>
              </w:tabs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ab/>
            </w:r>
          </w:p>
        </w:tc>
      </w:tr>
      <w:tr w:rsidR="0014710F" w14:paraId="2CC5C566" w14:textId="77777777">
        <w:tc>
          <w:tcPr>
            <w:tcW w:w="2250" w:type="dxa"/>
            <w:tcBorders>
              <w:bottom w:val="single" w:sz="4" w:space="0" w:color="000000"/>
            </w:tcBorders>
          </w:tcPr>
          <w:p w14:paraId="2CC5C564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7275" w:type="dxa"/>
            <w:gridSpan w:val="2"/>
            <w:tcBorders>
              <w:bottom w:val="single" w:sz="4" w:space="0" w:color="000000"/>
            </w:tcBorders>
          </w:tcPr>
          <w:p w14:paraId="2CC5C56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69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2CC5C567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WEB SITE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</w:tcBorders>
          </w:tcPr>
          <w:p w14:paraId="2CC5C56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6C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2CC5C56A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</w:tcBorders>
          </w:tcPr>
          <w:p w14:paraId="2CC5C56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6F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2CC5C56D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 xml:space="preserve">FOREIGN LANGUAGES SPOKEN 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</w:tcBorders>
          </w:tcPr>
          <w:p w14:paraId="2CC5C56E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74" w14:textId="77777777">
        <w:tc>
          <w:tcPr>
            <w:tcW w:w="5505" w:type="dxa"/>
            <w:gridSpan w:val="2"/>
          </w:tcPr>
          <w:p w14:paraId="2CC5C570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2CC5C571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YEAR OF ESTABLISHMENT:</w:t>
            </w:r>
          </w:p>
        </w:tc>
        <w:tc>
          <w:tcPr>
            <w:tcW w:w="4020" w:type="dxa"/>
          </w:tcPr>
          <w:p w14:paraId="2CC5C572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2CC5C573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TOTAL EMPLOYEES:</w:t>
            </w:r>
          </w:p>
        </w:tc>
      </w:tr>
      <w:tr w:rsidR="0014710F" w14:paraId="2CC5C579" w14:textId="77777777">
        <w:tc>
          <w:tcPr>
            <w:tcW w:w="5505" w:type="dxa"/>
            <w:gridSpan w:val="2"/>
          </w:tcPr>
          <w:p w14:paraId="2CC5C575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2CC5C576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 xml:space="preserve">ANNUAL TURNOVER </w:t>
            </w: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(Million €):</w:t>
            </w:r>
          </w:p>
        </w:tc>
        <w:tc>
          <w:tcPr>
            <w:tcW w:w="4020" w:type="dxa"/>
          </w:tcPr>
          <w:p w14:paraId="2CC5C577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2CC5C578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EXPORT TURNOVER:</w:t>
            </w:r>
          </w:p>
        </w:tc>
      </w:tr>
    </w:tbl>
    <w:p w14:paraId="2CC5C57A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</w:rPr>
      </w:pPr>
    </w:p>
    <w:p w14:paraId="2CC5C57B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</w:rPr>
      </w:pPr>
    </w:p>
    <w:p w14:paraId="2CC5C57C" w14:textId="77777777" w:rsidR="0014710F" w:rsidRDefault="005F1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FIELD OF ACTIVITY</w:t>
      </w:r>
    </w:p>
    <w:p w14:paraId="2CC5C57D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sz w:val="16"/>
          <w:szCs w:val="16"/>
        </w:rPr>
      </w:pPr>
    </w:p>
    <w:sdt>
      <w:sdtPr>
        <w:rPr>
          <w:b/>
          <w:color w:val="050505"/>
          <w:u w:val="single"/>
        </w:rPr>
        <w:id w:val="-1325506606"/>
        <w:placeholder>
          <w:docPart w:val="DefaultPlaceholder_-1854013440"/>
        </w:placeholder>
        <w:showingPlcHdr/>
        <w:text/>
      </w:sdtPr>
      <w:sdtEndPr/>
      <w:sdtContent>
        <w:p w14:paraId="2CC5C57E" w14:textId="77777777" w:rsidR="0014710F" w:rsidRPr="00606B79" w:rsidRDefault="00446D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50505"/>
              <w:u w:val="single"/>
              <w:lang w:val="it-IT"/>
            </w:rPr>
          </w:pPr>
          <w:r w:rsidRPr="00606B79">
            <w:rPr>
              <w:rStyle w:val="Testosegnaposto"/>
              <w:lang w:val="it-IT"/>
            </w:rPr>
            <w:t>Fare clic o toccare qui per immettere il testo.</w:t>
          </w:r>
        </w:p>
      </w:sdtContent>
    </w:sdt>
    <w:p w14:paraId="2CC5C57F" w14:textId="77777777" w:rsidR="0014710F" w:rsidRPr="00606B79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50505"/>
          <w:u w:val="single"/>
          <w:lang w:val="it-IT"/>
        </w:rPr>
      </w:pPr>
    </w:p>
    <w:p w14:paraId="2CC5C580" w14:textId="77777777" w:rsidR="0014710F" w:rsidRPr="00606B79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highlight w:val="yellow"/>
          <w:lang w:val="it-IT"/>
        </w:rPr>
      </w:pPr>
    </w:p>
    <w:p w14:paraId="2CC5C581" w14:textId="77777777" w:rsidR="0014710F" w:rsidRPr="00606B79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  <w:lang w:val="it-IT"/>
        </w:rPr>
      </w:pPr>
    </w:p>
    <w:p w14:paraId="2CC5C582" w14:textId="77777777" w:rsidR="0014710F" w:rsidRPr="00606B79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highlight w:val="yellow"/>
          <w:lang w:val="it-IT"/>
        </w:rPr>
      </w:pPr>
    </w:p>
    <w:p w14:paraId="2CC5C583" w14:textId="77777777" w:rsidR="0014710F" w:rsidRDefault="005F1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DESCRIPTION OF PRODUCTS/</w:t>
      </w:r>
      <w:r w:rsidR="00B157D8">
        <w:rPr>
          <w:b/>
          <w:smallCaps/>
          <w:color w:val="000000"/>
        </w:rPr>
        <w:t>SERVICES AND</w:t>
      </w:r>
      <w:r>
        <w:rPr>
          <w:b/>
          <w:smallCaps/>
          <w:color w:val="000000"/>
        </w:rPr>
        <w:t xml:space="preserve"> </w:t>
      </w:r>
      <w:r w:rsidR="00B157D8">
        <w:rPr>
          <w:b/>
          <w:smallCaps/>
          <w:color w:val="000000"/>
        </w:rPr>
        <w:t xml:space="preserve">THEIR </w:t>
      </w:r>
      <w:r>
        <w:rPr>
          <w:b/>
          <w:smallCaps/>
          <w:color w:val="000000"/>
        </w:rPr>
        <w:t xml:space="preserve">APPLICATIONS </w:t>
      </w:r>
    </w:p>
    <w:p w14:paraId="2CC5C584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b/>
          <w:smallCaps/>
          <w:color w:val="000000"/>
        </w:rPr>
      </w:pPr>
    </w:p>
    <w:tbl>
      <w:tblPr>
        <w:tblStyle w:val="aa"/>
        <w:tblW w:w="971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3252"/>
        <w:gridCol w:w="3222"/>
      </w:tblGrid>
      <w:tr w:rsidR="0014710F" w14:paraId="2CC5C589" w14:textId="77777777">
        <w:trPr>
          <w:trHeight w:val="779"/>
        </w:trPr>
        <w:tc>
          <w:tcPr>
            <w:tcW w:w="3238" w:type="dxa"/>
          </w:tcPr>
          <w:p w14:paraId="2CC5C585" w14:textId="77777777" w:rsidR="0014710F" w:rsidRDefault="005F1037">
            <w:pPr>
              <w:spacing w:after="200" w:line="480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main product/service</w:t>
            </w:r>
          </w:p>
        </w:tc>
        <w:tc>
          <w:tcPr>
            <w:tcW w:w="3252" w:type="dxa"/>
          </w:tcPr>
          <w:p w14:paraId="2CC5C586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description/field of applications  </w:t>
            </w:r>
          </w:p>
          <w:p w14:paraId="2CC5C587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target user industry </w:t>
            </w:r>
          </w:p>
        </w:tc>
        <w:tc>
          <w:tcPr>
            <w:tcW w:w="3222" w:type="dxa"/>
          </w:tcPr>
          <w:p w14:paraId="2CC5C588" w14:textId="77777777" w:rsidR="0014710F" w:rsidRDefault="005F1037">
            <w:pPr>
              <w:spacing w:after="200" w:line="480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customs codes – HS / NC</w:t>
            </w:r>
          </w:p>
        </w:tc>
      </w:tr>
      <w:tr w:rsidR="0014710F" w14:paraId="2CC5C58F" w14:textId="77777777">
        <w:trPr>
          <w:trHeight w:val="20"/>
        </w:trPr>
        <w:tc>
          <w:tcPr>
            <w:tcW w:w="3238" w:type="dxa"/>
          </w:tcPr>
          <w:p w14:paraId="2CC5C58A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2CC5C58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8C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8D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2CC5C58E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2CC5C596" w14:textId="77777777">
        <w:trPr>
          <w:trHeight w:val="20"/>
        </w:trPr>
        <w:tc>
          <w:tcPr>
            <w:tcW w:w="3238" w:type="dxa"/>
          </w:tcPr>
          <w:p w14:paraId="2CC5C590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91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CC5C592" w14:textId="77777777" w:rsidR="0014710F" w:rsidRDefault="0014710F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2CC5C59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94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2CC5C595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2CC5C59E" w14:textId="77777777">
        <w:trPr>
          <w:trHeight w:val="20"/>
        </w:trPr>
        <w:tc>
          <w:tcPr>
            <w:tcW w:w="3238" w:type="dxa"/>
          </w:tcPr>
          <w:p w14:paraId="2CC5C59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9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99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2CC5C59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9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9C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2CC5C59D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2CC5C5A6" w14:textId="77777777">
        <w:trPr>
          <w:trHeight w:val="20"/>
        </w:trPr>
        <w:tc>
          <w:tcPr>
            <w:tcW w:w="3238" w:type="dxa"/>
          </w:tcPr>
          <w:p w14:paraId="2CC5C59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1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2CC5C5A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4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2CC5C5A5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2CC5C5AE" w14:textId="77777777">
        <w:trPr>
          <w:trHeight w:val="20"/>
        </w:trPr>
        <w:tc>
          <w:tcPr>
            <w:tcW w:w="3238" w:type="dxa"/>
          </w:tcPr>
          <w:p w14:paraId="2CC5C5A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9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2CC5C5A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5AC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2CC5C5AD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CC5C5AF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0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1" w14:textId="77777777" w:rsidR="0014710F" w:rsidRDefault="005F1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smallCaps/>
        </w:rPr>
      </w:pPr>
      <w:r>
        <w:rPr>
          <w:b/>
          <w:smallCaps/>
        </w:rPr>
        <w:t xml:space="preserve">PRICE CATEGORY 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low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medium</w:t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high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luxury</w:t>
      </w:r>
    </w:p>
    <w:p w14:paraId="2CC5C5B2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3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4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5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</w:rPr>
        <w:t xml:space="preserve">4. </w:t>
      </w:r>
      <w:r>
        <w:rPr>
          <w:b/>
          <w:smallCaps/>
        </w:rPr>
        <w:tab/>
      </w:r>
      <w:r>
        <w:rPr>
          <w:b/>
          <w:smallCaps/>
          <w:color w:val="000000"/>
        </w:rPr>
        <w:t xml:space="preserve">OWN COMPANY BRAND </w:t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yes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 no</w:t>
      </w:r>
    </w:p>
    <w:p w14:paraId="2CC5C5B6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7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36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PRIVATE LABEL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yes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 no</w:t>
      </w:r>
    </w:p>
    <w:p w14:paraId="2CC5C5B8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9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BA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</w:rPr>
        <w:t xml:space="preserve">5. </w:t>
      </w:r>
      <w:r>
        <w:rPr>
          <w:b/>
          <w:smallCaps/>
        </w:rPr>
        <w:tab/>
      </w:r>
      <w:r>
        <w:rPr>
          <w:b/>
          <w:smallCaps/>
          <w:color w:val="000000"/>
        </w:rPr>
        <w:t xml:space="preserve">INTERNATIONAL </w:t>
      </w:r>
      <w:r w:rsidR="00B157D8">
        <w:rPr>
          <w:b/>
          <w:smallCaps/>
          <w:color w:val="000000"/>
        </w:rPr>
        <w:t>PRODUCT COMPLIANCE</w:t>
      </w:r>
      <w:r>
        <w:rPr>
          <w:b/>
          <w:smallCaps/>
          <w:color w:val="000000"/>
        </w:rPr>
        <w:t xml:space="preserve"> AND CERTIFICATIONS</w:t>
      </w:r>
    </w:p>
    <w:p w14:paraId="2CC5C5BB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tbl>
      <w:tblPr>
        <w:tblStyle w:val="ab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14710F" w14:paraId="2CC5C5BE" w14:textId="77777777">
        <w:trPr>
          <w:trHeight w:val="211"/>
        </w:trPr>
        <w:tc>
          <w:tcPr>
            <w:tcW w:w="3261" w:type="dxa"/>
          </w:tcPr>
          <w:p w14:paraId="2CC5C5BC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520" w:type="dxa"/>
          </w:tcPr>
          <w:p w14:paraId="2CC5C5BD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product compliance and certifications  </w:t>
            </w:r>
          </w:p>
        </w:tc>
      </w:tr>
      <w:tr w:rsidR="0014710F" w14:paraId="2CC5C5C1" w14:textId="77777777">
        <w:trPr>
          <w:trHeight w:val="284"/>
        </w:trPr>
        <w:tc>
          <w:tcPr>
            <w:tcW w:w="3261" w:type="dxa"/>
          </w:tcPr>
          <w:p w14:paraId="2CC5C5B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CC5C5C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C4" w14:textId="77777777">
        <w:trPr>
          <w:trHeight w:val="284"/>
        </w:trPr>
        <w:tc>
          <w:tcPr>
            <w:tcW w:w="3261" w:type="dxa"/>
          </w:tcPr>
          <w:p w14:paraId="2CC5C5C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CC5C5C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C7" w14:textId="77777777">
        <w:trPr>
          <w:trHeight w:val="284"/>
        </w:trPr>
        <w:tc>
          <w:tcPr>
            <w:tcW w:w="3261" w:type="dxa"/>
          </w:tcPr>
          <w:p w14:paraId="2CC5C5C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CC5C5C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CA" w14:textId="77777777">
        <w:trPr>
          <w:trHeight w:val="284"/>
        </w:trPr>
        <w:tc>
          <w:tcPr>
            <w:tcW w:w="3261" w:type="dxa"/>
          </w:tcPr>
          <w:p w14:paraId="2CC5C5C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CC5C5C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CD" w14:textId="77777777">
        <w:trPr>
          <w:trHeight w:val="284"/>
        </w:trPr>
        <w:tc>
          <w:tcPr>
            <w:tcW w:w="3261" w:type="dxa"/>
          </w:tcPr>
          <w:p w14:paraId="2CC5C5C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CC5C5CC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2CC5C5CE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p w14:paraId="2CC5C5CF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p w14:paraId="2CC5C5D0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p w14:paraId="2CC5C5D1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mallCaps/>
          <w:color w:val="000000"/>
        </w:rPr>
      </w:pPr>
    </w:p>
    <w:p w14:paraId="2CC5C5D2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</w:rPr>
        <w:t xml:space="preserve">6. </w:t>
      </w:r>
      <w:r>
        <w:rPr>
          <w:b/>
          <w:smallCaps/>
          <w:color w:val="000000"/>
        </w:rPr>
        <w:t>MAIN EXPORT COUNTRIES / SALES CHANNELS (</w:t>
      </w:r>
      <w:r w:rsidR="00B157D8">
        <w:rPr>
          <w:b/>
          <w:smallCaps/>
          <w:color w:val="000000"/>
        </w:rPr>
        <w:t>e.g.</w:t>
      </w:r>
      <w:r>
        <w:rPr>
          <w:b/>
          <w:smallCaps/>
        </w:rPr>
        <w:t>:</w:t>
      </w:r>
      <w:r>
        <w:rPr>
          <w:b/>
          <w:smallCaps/>
          <w:color w:val="000000"/>
        </w:rPr>
        <w:t xml:space="preserve"> direct sales, agent, importer/distributor, gdo,</w:t>
      </w:r>
    </w:p>
    <w:p w14:paraId="2CC5C5D3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e-commerce, franchising, </w:t>
      </w:r>
      <w:r w:rsidR="00B157D8">
        <w:rPr>
          <w:b/>
          <w:smallCaps/>
          <w:color w:val="000000"/>
        </w:rPr>
        <w:t>license</w:t>
      </w:r>
      <w:r>
        <w:rPr>
          <w:b/>
          <w:smallCaps/>
          <w:color w:val="000000"/>
        </w:rPr>
        <w:t xml:space="preserve"> agreement, joint venture, other to specify)</w:t>
      </w:r>
    </w:p>
    <w:tbl>
      <w:tblPr>
        <w:tblStyle w:val="ac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5"/>
        <w:gridCol w:w="1030"/>
        <w:gridCol w:w="5351"/>
      </w:tblGrid>
      <w:tr w:rsidR="0014710F" w14:paraId="2CC5C5D7" w14:textId="77777777">
        <w:tc>
          <w:tcPr>
            <w:tcW w:w="3365" w:type="dxa"/>
          </w:tcPr>
          <w:p w14:paraId="2CC5C5D4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030" w:type="dxa"/>
          </w:tcPr>
          <w:p w14:paraId="2CC5C5D5" w14:textId="77777777" w:rsidR="0014710F" w:rsidRDefault="005F103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export %</w:t>
            </w:r>
          </w:p>
        </w:tc>
        <w:tc>
          <w:tcPr>
            <w:tcW w:w="5351" w:type="dxa"/>
          </w:tcPr>
          <w:p w14:paraId="2CC5C5D6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sale channel </w:t>
            </w:r>
          </w:p>
        </w:tc>
      </w:tr>
      <w:tr w:rsidR="0014710F" w14:paraId="2CC5C5DB" w14:textId="77777777">
        <w:trPr>
          <w:trHeight w:val="284"/>
        </w:trPr>
        <w:tc>
          <w:tcPr>
            <w:tcW w:w="3365" w:type="dxa"/>
          </w:tcPr>
          <w:p w14:paraId="2CC5C5D8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D9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DA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DF" w14:textId="77777777">
        <w:trPr>
          <w:trHeight w:val="284"/>
        </w:trPr>
        <w:tc>
          <w:tcPr>
            <w:tcW w:w="3365" w:type="dxa"/>
          </w:tcPr>
          <w:p w14:paraId="2CC5C5DC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DD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DE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E3" w14:textId="77777777">
        <w:trPr>
          <w:trHeight w:val="284"/>
        </w:trPr>
        <w:tc>
          <w:tcPr>
            <w:tcW w:w="3365" w:type="dxa"/>
          </w:tcPr>
          <w:p w14:paraId="2CC5C5E0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E1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E2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E7" w14:textId="77777777">
        <w:trPr>
          <w:trHeight w:val="284"/>
        </w:trPr>
        <w:tc>
          <w:tcPr>
            <w:tcW w:w="3365" w:type="dxa"/>
          </w:tcPr>
          <w:p w14:paraId="2CC5C5E4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E5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E6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EB" w14:textId="77777777">
        <w:trPr>
          <w:trHeight w:val="284"/>
        </w:trPr>
        <w:tc>
          <w:tcPr>
            <w:tcW w:w="3365" w:type="dxa"/>
          </w:tcPr>
          <w:p w14:paraId="2CC5C5E8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E9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EA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EF" w14:textId="77777777">
        <w:trPr>
          <w:trHeight w:val="284"/>
        </w:trPr>
        <w:tc>
          <w:tcPr>
            <w:tcW w:w="3365" w:type="dxa"/>
          </w:tcPr>
          <w:p w14:paraId="2CC5C5EC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ED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EE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5F3" w14:textId="77777777">
        <w:trPr>
          <w:trHeight w:val="284"/>
        </w:trPr>
        <w:tc>
          <w:tcPr>
            <w:tcW w:w="3365" w:type="dxa"/>
          </w:tcPr>
          <w:p w14:paraId="2CC5C5F0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CC5C5F1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5C5F2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2CC5C5F4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  <w:color w:val="000000"/>
        </w:rPr>
      </w:pPr>
    </w:p>
    <w:p w14:paraId="2CC5C5F5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CC5C5F6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</w:rPr>
        <w:t xml:space="preserve">7. </w:t>
      </w:r>
      <w:r>
        <w:rPr>
          <w:b/>
          <w:smallCaps/>
          <w:color w:val="000000"/>
        </w:rPr>
        <w:t xml:space="preserve">MAIN COMPETITORS IN THE EAU / GULF COUNTRIES (IF KNOWN) </w:t>
      </w:r>
    </w:p>
    <w:tbl>
      <w:tblPr>
        <w:tblStyle w:val="ad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4710F" w14:paraId="2CC5C5FD" w14:textId="77777777">
        <w:tc>
          <w:tcPr>
            <w:tcW w:w="9670" w:type="dxa"/>
          </w:tcPr>
          <w:p w14:paraId="2CC5C5F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2CC5C5F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white"/>
              </w:rPr>
            </w:pPr>
          </w:p>
          <w:p w14:paraId="2CC5C5F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2CC5C5F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2CC5C5F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2CC5C5FC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2CC5C5FE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p w14:paraId="2CC5C5FF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p w14:paraId="2CC5C600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</w:rPr>
        <w:t>8</w:t>
      </w:r>
      <w:r>
        <w:rPr>
          <w:b/>
          <w:smallCaps/>
          <w:color w:val="000000"/>
        </w:rPr>
        <w:t xml:space="preserve">. MAIN </w:t>
      </w:r>
      <w:r w:rsidR="00B157D8">
        <w:rPr>
          <w:b/>
          <w:smallCaps/>
          <w:color w:val="000000"/>
        </w:rPr>
        <w:t>CUSTOMERS (</w:t>
      </w:r>
      <w:r>
        <w:rPr>
          <w:b/>
          <w:smallCaps/>
          <w:color w:val="000000"/>
        </w:rPr>
        <w:t xml:space="preserve">list the most important of your actual customers and their distribution channels on the </w:t>
      </w:r>
      <w:r w:rsidR="00D54027">
        <w:rPr>
          <w:b/>
          <w:smallCaps/>
          <w:color w:val="000000"/>
        </w:rPr>
        <w:t>eau</w:t>
      </w:r>
      <w:r>
        <w:rPr>
          <w:b/>
          <w:smallCaps/>
          <w:color w:val="000000"/>
        </w:rPr>
        <w:t>)</w:t>
      </w:r>
    </w:p>
    <w:tbl>
      <w:tblPr>
        <w:tblStyle w:val="ae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4710F" w14:paraId="2CC5C606" w14:textId="77777777">
        <w:tc>
          <w:tcPr>
            <w:tcW w:w="9670" w:type="dxa"/>
          </w:tcPr>
          <w:p w14:paraId="2CC5C60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0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0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0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0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CC5C607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2CC5C608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2CC5C609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</w:p>
    <w:p w14:paraId="2CC5C60A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  <w:r>
        <w:rPr>
          <w:b/>
          <w:smallCaps/>
        </w:rPr>
        <w:t>9</w:t>
      </w:r>
      <w:r>
        <w:rPr>
          <w:b/>
          <w:smallCaps/>
          <w:color w:val="000000"/>
        </w:rPr>
        <w:t>. MAIN PARTNERSHIP AGREEM</w:t>
      </w:r>
      <w:r>
        <w:rPr>
          <w:b/>
          <w:smallCaps/>
        </w:rPr>
        <w:t>ENT WITH FOREIGN COMPANIES</w:t>
      </w:r>
    </w:p>
    <w:p w14:paraId="2CC5C60B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p w14:paraId="2CC5C60C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  <w:color w:val="000000"/>
          <w:sz w:val="26"/>
          <w:szCs w:val="26"/>
        </w:rPr>
        <w:t xml:space="preserve"> </w:t>
      </w:r>
      <w:r>
        <w:rPr>
          <w:b/>
          <w:smallCaps/>
          <w:color w:val="000000"/>
          <w:sz w:val="26"/>
          <w:szCs w:val="26"/>
        </w:rPr>
        <w:tab/>
      </w:r>
      <w:r>
        <w:rPr>
          <w:b/>
          <w:smallCaps/>
          <w:color w:val="000000"/>
        </w:rPr>
        <w:t xml:space="preserve">            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yes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 no</w:t>
      </w:r>
    </w:p>
    <w:p w14:paraId="2CC5C60D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tbl>
      <w:tblPr>
        <w:tblStyle w:val="af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44"/>
        <w:gridCol w:w="2552"/>
        <w:gridCol w:w="1842"/>
      </w:tblGrid>
      <w:tr w:rsidR="0014710F" w14:paraId="2CC5C612" w14:textId="77777777">
        <w:trPr>
          <w:trHeight w:val="377"/>
        </w:trPr>
        <w:tc>
          <w:tcPr>
            <w:tcW w:w="1701" w:type="dxa"/>
          </w:tcPr>
          <w:p w14:paraId="2CC5C60E" w14:textId="77777777" w:rsidR="0014710F" w:rsidRDefault="005F1037">
            <w:pPr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3544" w:type="dxa"/>
          </w:tcPr>
          <w:p w14:paraId="2CC5C60F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kind of partnership (</w:t>
            </w:r>
            <w:r w:rsidR="00B157D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e.g.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B157D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agent, importer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..)</w:t>
            </w:r>
          </w:p>
        </w:tc>
        <w:tc>
          <w:tcPr>
            <w:tcW w:w="2552" w:type="dxa"/>
          </w:tcPr>
          <w:p w14:paraId="2CC5C610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name of the company</w:t>
            </w:r>
          </w:p>
        </w:tc>
        <w:tc>
          <w:tcPr>
            <w:tcW w:w="1842" w:type="dxa"/>
          </w:tcPr>
          <w:p w14:paraId="2CC5C611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active/closed</w:t>
            </w:r>
          </w:p>
        </w:tc>
      </w:tr>
      <w:tr w:rsidR="0014710F" w14:paraId="2CC5C617" w14:textId="77777777">
        <w:tc>
          <w:tcPr>
            <w:tcW w:w="1701" w:type="dxa"/>
          </w:tcPr>
          <w:p w14:paraId="2CC5C613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5C614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5C615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C5C61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61C" w14:textId="77777777">
        <w:tc>
          <w:tcPr>
            <w:tcW w:w="1701" w:type="dxa"/>
          </w:tcPr>
          <w:p w14:paraId="2CC5C61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5C619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5C61A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C5C61B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2CC5C621" w14:textId="77777777">
        <w:tc>
          <w:tcPr>
            <w:tcW w:w="1701" w:type="dxa"/>
          </w:tcPr>
          <w:p w14:paraId="2CC5C61D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5C61E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5C61F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C5C620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2CC5C626" w14:textId="77777777">
        <w:tc>
          <w:tcPr>
            <w:tcW w:w="1701" w:type="dxa"/>
          </w:tcPr>
          <w:p w14:paraId="2CC5C622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5C623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5C624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C5C625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2CC5C62B" w14:textId="77777777">
        <w:tc>
          <w:tcPr>
            <w:tcW w:w="1701" w:type="dxa"/>
          </w:tcPr>
          <w:p w14:paraId="2CC5C627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5C62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5C629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C5C62A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2CC5C630" w14:textId="77777777">
        <w:tc>
          <w:tcPr>
            <w:tcW w:w="1701" w:type="dxa"/>
          </w:tcPr>
          <w:p w14:paraId="2CC5C62C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C5C62D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5C62E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C5C62F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C5C631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highlight w:val="yellow"/>
        </w:rPr>
      </w:pPr>
    </w:p>
    <w:p w14:paraId="2CC5C632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highlight w:val="yellow"/>
        </w:rPr>
      </w:pPr>
    </w:p>
    <w:p w14:paraId="2CC5C633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</w:rPr>
        <w:t>10</w:t>
      </w:r>
      <w:r>
        <w:rPr>
          <w:b/>
          <w:smallCaps/>
          <w:color w:val="000000"/>
        </w:rPr>
        <w:t xml:space="preserve">.  INTERNATIONAL TRADE FAIRS </w:t>
      </w:r>
      <w:r>
        <w:rPr>
          <w:b/>
          <w:smallCaps/>
        </w:rPr>
        <w:t>PARTICIPATION</w:t>
      </w:r>
      <w:r>
        <w:rPr>
          <w:b/>
          <w:smallCaps/>
          <w:color w:val="000000"/>
        </w:rPr>
        <w:t xml:space="preserve"> </w:t>
      </w:r>
    </w:p>
    <w:tbl>
      <w:tblPr>
        <w:tblStyle w:val="af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444"/>
        <w:gridCol w:w="2445"/>
        <w:gridCol w:w="2445"/>
      </w:tblGrid>
      <w:tr w:rsidR="0014710F" w14:paraId="2CC5C638" w14:textId="77777777">
        <w:tc>
          <w:tcPr>
            <w:tcW w:w="2444" w:type="dxa"/>
          </w:tcPr>
          <w:p w14:paraId="2CC5C634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2444" w:type="dxa"/>
          </w:tcPr>
          <w:p w14:paraId="2CC5C635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45" w:type="dxa"/>
          </w:tcPr>
          <w:p w14:paraId="2CC5C636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2445" w:type="dxa"/>
          </w:tcPr>
          <w:p w14:paraId="2CC5C637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other information</w:t>
            </w:r>
          </w:p>
        </w:tc>
      </w:tr>
      <w:tr w:rsidR="0014710F" w14:paraId="2CC5C63D" w14:textId="77777777">
        <w:tc>
          <w:tcPr>
            <w:tcW w:w="2444" w:type="dxa"/>
          </w:tcPr>
          <w:p w14:paraId="2CC5C63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CC5C63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3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3C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642" w14:textId="77777777">
        <w:tc>
          <w:tcPr>
            <w:tcW w:w="2444" w:type="dxa"/>
          </w:tcPr>
          <w:p w14:paraId="2CC5C63E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CC5C63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647" w14:textId="77777777">
        <w:tc>
          <w:tcPr>
            <w:tcW w:w="2444" w:type="dxa"/>
          </w:tcPr>
          <w:p w14:paraId="2CC5C64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CC5C64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64C" w14:textId="77777777">
        <w:tc>
          <w:tcPr>
            <w:tcW w:w="2444" w:type="dxa"/>
          </w:tcPr>
          <w:p w14:paraId="2CC5C64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CC5C64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651" w14:textId="77777777">
        <w:tc>
          <w:tcPr>
            <w:tcW w:w="2444" w:type="dxa"/>
          </w:tcPr>
          <w:p w14:paraId="2CC5C64D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CC5C64E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4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5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2CC5C656" w14:textId="77777777">
        <w:tc>
          <w:tcPr>
            <w:tcW w:w="2444" w:type="dxa"/>
          </w:tcPr>
          <w:p w14:paraId="2CC5C65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CC5C65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5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CC5C65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2CC5C657" w14:textId="77777777" w:rsidR="0014710F" w:rsidRDefault="005F1037">
      <w:pPr>
        <w:pStyle w:val="Titolo"/>
        <w:spacing w:after="0" w:line="240" w:lineRule="auto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11.  </w:t>
      </w:r>
      <w:r>
        <w:rPr>
          <w:sz w:val="22"/>
          <w:szCs w:val="22"/>
          <w:highlight w:val="white"/>
        </w:rPr>
        <w:t xml:space="preserve">KIND OF PARTNERSHIP </w:t>
      </w:r>
      <w:r w:rsidR="00B157D8">
        <w:rPr>
          <w:sz w:val="22"/>
          <w:szCs w:val="22"/>
          <w:highlight w:val="white"/>
        </w:rPr>
        <w:t>REQUIRED IN</w:t>
      </w:r>
      <w:r>
        <w:rPr>
          <w:sz w:val="22"/>
          <w:szCs w:val="22"/>
          <w:highlight w:val="white"/>
        </w:rPr>
        <w:t xml:space="preserve"> THE EAU / GULF COUNTRIES </w:t>
      </w:r>
      <w:r>
        <w:rPr>
          <w:color w:val="FF0000"/>
          <w:sz w:val="22"/>
          <w:szCs w:val="22"/>
        </w:rPr>
        <w:br/>
      </w:r>
      <w:r>
        <w:rPr>
          <w:sz w:val="22"/>
          <w:szCs w:val="22"/>
        </w:rPr>
        <w:t>(</w:t>
      </w:r>
      <w:r>
        <w:rPr>
          <w:smallCaps/>
          <w:sz w:val="22"/>
          <w:szCs w:val="22"/>
        </w:rPr>
        <w:t>e</w:t>
      </w:r>
      <w:r w:rsidR="00B157D8">
        <w:rPr>
          <w:smallCaps/>
          <w:sz w:val="22"/>
          <w:szCs w:val="22"/>
        </w:rPr>
        <w:t>.</w:t>
      </w:r>
      <w:r>
        <w:rPr>
          <w:smallCaps/>
          <w:sz w:val="22"/>
          <w:szCs w:val="22"/>
        </w:rPr>
        <w:t>g</w:t>
      </w:r>
      <w:r w:rsidR="00B157D8">
        <w:rPr>
          <w:smallCaps/>
          <w:sz w:val="22"/>
          <w:szCs w:val="22"/>
        </w:rPr>
        <w:t>.</w:t>
      </w:r>
      <w:r>
        <w:rPr>
          <w:smallCaps/>
          <w:sz w:val="22"/>
          <w:szCs w:val="22"/>
        </w:rPr>
        <w:t xml:space="preserve">: agent, importer/distributor, gdo, </w:t>
      </w:r>
      <w:r>
        <w:rPr>
          <w:smallCaps/>
          <w:color w:val="000000"/>
          <w:sz w:val="22"/>
          <w:szCs w:val="22"/>
        </w:rPr>
        <w:t>representative office, industrial partner, technological partner, other to specify)</w:t>
      </w:r>
    </w:p>
    <w:tbl>
      <w:tblPr>
        <w:tblStyle w:val="af1"/>
        <w:tblW w:w="9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560"/>
        <w:gridCol w:w="1800"/>
        <w:gridCol w:w="4800"/>
      </w:tblGrid>
      <w:tr w:rsidR="0014710F" w14:paraId="2CC5C65F" w14:textId="77777777">
        <w:trPr>
          <w:trHeight w:val="1264"/>
        </w:trPr>
        <w:tc>
          <w:tcPr>
            <w:tcW w:w="1635" w:type="dxa"/>
          </w:tcPr>
          <w:p w14:paraId="2CC5C658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Y</w:t>
            </w:r>
          </w:p>
          <w:p w14:paraId="2CC5C659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C5C65A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first approach to enter in this country market</w:t>
            </w:r>
          </w:p>
          <w:p w14:paraId="2CC5C65B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1800" w:type="dxa"/>
          </w:tcPr>
          <w:p w14:paraId="2CC5C65C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kind of partnership</w:t>
            </w:r>
          </w:p>
          <w:p w14:paraId="2CC5C65D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required  </w:t>
            </w:r>
          </w:p>
        </w:tc>
        <w:tc>
          <w:tcPr>
            <w:tcW w:w="4800" w:type="dxa"/>
          </w:tcPr>
          <w:p w14:paraId="2CC5C65E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describe the partnership you are looking for </w:t>
            </w:r>
          </w:p>
        </w:tc>
      </w:tr>
      <w:tr w:rsidR="0014710F" w14:paraId="2CC5C664" w14:textId="77777777">
        <w:trPr>
          <w:trHeight w:val="544"/>
        </w:trPr>
        <w:tc>
          <w:tcPr>
            <w:tcW w:w="1635" w:type="dxa"/>
            <w:vAlign w:val="center"/>
          </w:tcPr>
          <w:p w14:paraId="2CC5C660" w14:textId="77777777" w:rsidR="0014710F" w:rsidRDefault="005F10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EAU</w:t>
            </w:r>
          </w:p>
        </w:tc>
        <w:tc>
          <w:tcPr>
            <w:tcW w:w="1560" w:type="dxa"/>
          </w:tcPr>
          <w:p w14:paraId="2CC5C661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C5C662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00" w:type="dxa"/>
          </w:tcPr>
          <w:p w14:paraId="2CC5C663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2CC5C66B" w14:textId="77777777">
        <w:trPr>
          <w:trHeight w:val="559"/>
        </w:trPr>
        <w:tc>
          <w:tcPr>
            <w:tcW w:w="1635" w:type="dxa"/>
            <w:vAlign w:val="center"/>
          </w:tcPr>
          <w:p w14:paraId="2CC5C665" w14:textId="77777777" w:rsidR="0014710F" w:rsidRDefault="005F10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Other Gulf countries</w:t>
            </w:r>
          </w:p>
        </w:tc>
        <w:tc>
          <w:tcPr>
            <w:tcW w:w="1560" w:type="dxa"/>
          </w:tcPr>
          <w:p w14:paraId="2CC5C666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C5C667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C5C66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C5C669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00" w:type="dxa"/>
          </w:tcPr>
          <w:p w14:paraId="2CC5C66A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C5C66C" w14:textId="77777777" w:rsidR="0014710F" w:rsidRDefault="0014710F">
      <w:pPr>
        <w:spacing w:line="240" w:lineRule="auto"/>
        <w:rPr>
          <w:b/>
          <w:smallCaps/>
        </w:rPr>
      </w:pPr>
    </w:p>
    <w:p w14:paraId="2CC5C66D" w14:textId="77777777" w:rsidR="0014710F" w:rsidRDefault="0014710F">
      <w:pPr>
        <w:spacing w:line="240" w:lineRule="auto"/>
        <w:rPr>
          <w:b/>
          <w:smallCaps/>
        </w:rPr>
      </w:pPr>
    </w:p>
    <w:p w14:paraId="2CC5C66E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  <w:color w:val="000000"/>
        </w:rPr>
        <w:t>1</w:t>
      </w:r>
      <w:r>
        <w:rPr>
          <w:b/>
          <w:smallCaps/>
        </w:rPr>
        <w:t>2</w:t>
      </w:r>
      <w:r>
        <w:rPr>
          <w:b/>
          <w:smallCaps/>
          <w:color w:val="000000"/>
        </w:rPr>
        <w:t xml:space="preserve">. UNIQUE VALUE PROPOSITION (main competitive advantages and strengths of the company compared to the   </w:t>
      </w:r>
      <w:r w:rsidR="00B157D8">
        <w:rPr>
          <w:b/>
          <w:smallCaps/>
          <w:color w:val="000000"/>
        </w:rPr>
        <w:t>TARGET MARKETS</w:t>
      </w:r>
      <w:r>
        <w:rPr>
          <w:b/>
          <w:smallCaps/>
          <w:color w:val="000000"/>
        </w:rPr>
        <w:t xml:space="preserve"> and its competitors)</w:t>
      </w:r>
      <w:r>
        <w:rPr>
          <w:b/>
          <w:smallCaps/>
          <w:color w:val="FF0000"/>
        </w:rPr>
        <w:t xml:space="preserve"> </w:t>
      </w:r>
    </w:p>
    <w:tbl>
      <w:tblPr>
        <w:tblStyle w:val="af2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4710F" w14:paraId="2CC5C677" w14:textId="77777777">
        <w:trPr>
          <w:trHeight w:val="1454"/>
        </w:trPr>
        <w:tc>
          <w:tcPr>
            <w:tcW w:w="9670" w:type="dxa"/>
          </w:tcPr>
          <w:p w14:paraId="2CC5C66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7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7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CC5C672" w14:textId="77777777" w:rsidR="0014710F" w:rsidRDefault="0014710F">
            <w:pPr>
              <w:rPr>
                <w:rFonts w:ascii="Calibri" w:eastAsia="Calibri" w:hAnsi="Calibri" w:cs="Calibri"/>
                <w:smallCaps/>
                <w:sz w:val="22"/>
                <w:szCs w:val="22"/>
                <w:highlight w:val="yellow"/>
              </w:rPr>
            </w:pPr>
            <w:bookmarkStart w:id="2" w:name="_heading=h.30j0zll" w:colFirst="0" w:colLast="0"/>
            <w:bookmarkEnd w:id="2"/>
          </w:p>
          <w:p w14:paraId="2CC5C67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  <w:p w14:paraId="2CC5C67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  <w:p w14:paraId="2CC5C67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  <w:p w14:paraId="2CC5C67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</w:tc>
      </w:tr>
    </w:tbl>
    <w:p w14:paraId="2CC5C678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2CC5C679" w14:textId="77777777" w:rsidR="0014710F" w:rsidRDefault="0014710F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</w:p>
    <w:p w14:paraId="2CC5C67A" w14:textId="77777777" w:rsidR="0014710F" w:rsidRDefault="005F1037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  <w:r>
        <w:rPr>
          <w:b/>
          <w:i/>
          <w:color w:val="050505"/>
        </w:rPr>
        <w:t xml:space="preserve">Signature </w:t>
      </w:r>
    </w:p>
    <w:p w14:paraId="2CC5C67B" w14:textId="77777777" w:rsidR="0014710F" w:rsidRDefault="005F1037">
      <w:pPr>
        <w:spacing w:after="0" w:line="240" w:lineRule="auto"/>
        <w:rPr>
          <w:color w:val="050505"/>
        </w:rPr>
      </w:pPr>
      <w:r>
        <w:rPr>
          <w:color w:val="050505"/>
        </w:rPr>
        <w:t>…………………..</w:t>
      </w:r>
    </w:p>
    <w:p w14:paraId="2CC5C67C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sectPr w:rsidR="0014710F">
      <w:headerReference w:type="default" r:id="rId8"/>
      <w:footerReference w:type="default" r:id="rId9"/>
      <w:pgSz w:w="11906" w:h="16838"/>
      <w:pgMar w:top="283" w:right="1273" w:bottom="25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C67F" w14:textId="77777777" w:rsidR="000D3ED5" w:rsidRDefault="000D3ED5">
      <w:pPr>
        <w:spacing w:after="0" w:line="240" w:lineRule="auto"/>
      </w:pPr>
      <w:r>
        <w:separator/>
      </w:r>
    </w:p>
  </w:endnote>
  <w:endnote w:type="continuationSeparator" w:id="0">
    <w:p w14:paraId="2CC5C680" w14:textId="77777777" w:rsidR="000D3ED5" w:rsidRDefault="000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C682" w14:textId="77777777" w:rsidR="0014710F" w:rsidRDefault="005F1037">
    <w:pPr>
      <w:jc w:val="right"/>
    </w:pPr>
    <w:r>
      <w:fldChar w:fldCharType="begin"/>
    </w:r>
    <w:r>
      <w:instrText>PAGE</w:instrText>
    </w:r>
    <w:r>
      <w:fldChar w:fldCharType="separate"/>
    </w:r>
    <w:r w:rsidR="00606B7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C67D" w14:textId="77777777" w:rsidR="000D3ED5" w:rsidRDefault="000D3ED5">
      <w:pPr>
        <w:spacing w:after="0" w:line="240" w:lineRule="auto"/>
      </w:pPr>
      <w:r>
        <w:separator/>
      </w:r>
    </w:p>
  </w:footnote>
  <w:footnote w:type="continuationSeparator" w:id="0">
    <w:p w14:paraId="2CC5C67E" w14:textId="77777777" w:rsidR="000D3ED5" w:rsidRDefault="000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C681" w14:textId="77777777" w:rsidR="0014710F" w:rsidRDefault="002A001A">
    <w:r>
      <w:rPr>
        <w:noProof/>
        <w:lang w:val="it-IT"/>
      </w:rPr>
      <w:drawing>
        <wp:inline distT="0" distB="0" distL="0" distR="0" wp14:anchorId="2CC5C683" wp14:editId="2CC5C684">
          <wp:extent cx="1146709" cy="448146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ione lombard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65" b="25557"/>
                  <a:stretch/>
                </pic:blipFill>
                <pic:spPr bwMode="auto">
                  <a:xfrm>
                    <a:off x="0" y="0"/>
                    <a:ext cx="1154788" cy="451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it-IT"/>
      </w:rPr>
      <w:drawing>
        <wp:inline distT="0" distB="0" distL="0" distR="0" wp14:anchorId="2CC5C685" wp14:editId="2CC5C686">
          <wp:extent cx="1076169" cy="38870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L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49" cy="40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0C99"/>
    <w:multiLevelType w:val="multilevel"/>
    <w:tmpl w:val="14EC2992"/>
    <w:lvl w:ilvl="0">
      <w:start w:val="1"/>
      <w:numFmt w:val="decimal"/>
      <w:lvlText w:val="%1."/>
      <w:lvlJc w:val="left"/>
      <w:pPr>
        <w:ind w:left="720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0F"/>
    <w:rsid w:val="000D3ED5"/>
    <w:rsid w:val="0014710F"/>
    <w:rsid w:val="00201D99"/>
    <w:rsid w:val="002A001A"/>
    <w:rsid w:val="004106EE"/>
    <w:rsid w:val="00446D0A"/>
    <w:rsid w:val="0049563E"/>
    <w:rsid w:val="00525504"/>
    <w:rsid w:val="005F1037"/>
    <w:rsid w:val="00606B79"/>
    <w:rsid w:val="007C37F9"/>
    <w:rsid w:val="00B157D8"/>
    <w:rsid w:val="00D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C5C555"/>
  <w15:docId w15:val="{C452B9CA-9A0E-49CC-92F6-FBDEE2D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C7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463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EC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46D0A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A0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01A"/>
  </w:style>
  <w:style w:type="paragraph" w:styleId="Pidipagina">
    <w:name w:val="footer"/>
    <w:basedOn w:val="Normale"/>
    <w:link w:val="PidipaginaCarattere"/>
    <w:uiPriority w:val="99"/>
    <w:unhideWhenUsed/>
    <w:rsid w:val="002A0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0BF02-1044-4282-8D1B-DE95B34EA0E8}"/>
      </w:docPartPr>
      <w:docPartBody>
        <w:p w:rsidR="00761BB7" w:rsidRDefault="00F20BD3">
          <w:r w:rsidRPr="001C74F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D3"/>
    <w:rsid w:val="00217C7B"/>
    <w:rsid w:val="00761BB7"/>
    <w:rsid w:val="00BB181E"/>
    <w:rsid w:val="00F01B1D"/>
    <w:rsid w:val="00F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20B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/Wh+Zrr7uKlG/gDrX7/Ze6D5jQ==">AMUW2mUuG9wD9UvixbQ+C+UuQu9SYtue8vvks/H6+5Z7qAPpjygCQews9/0L0PIrdfAJ+Jg/lYwASTqcd5QLvvmNnvcN84azFDalp5HJQpRJHUb9XG1OUUJTIi/fvEhS9yveeHqjZSOLhKR8NBqjWiVT57Hj3NDnd7h81h/KK48BEkayd76h/Ic=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Mazzali</dc:creator>
  <cp:lastModifiedBy>Marialuisa Paleari</cp:lastModifiedBy>
  <cp:revision>2</cp:revision>
  <dcterms:created xsi:type="dcterms:W3CDTF">2021-08-24T09:47:00Z</dcterms:created>
  <dcterms:modified xsi:type="dcterms:W3CDTF">2021-08-24T09:47:00Z</dcterms:modified>
</cp:coreProperties>
</file>